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650A" w14:textId="77777777" w:rsidR="00280F00" w:rsidRDefault="00280F00" w:rsidP="00BE516D">
      <w:pPr>
        <w:pStyle w:val="GraphicAnchor"/>
      </w:pPr>
      <w:r w:rsidRPr="00A533B8">
        <w:drawing>
          <wp:anchor distT="0" distB="0" distL="114300" distR="114300" simplePos="0" relativeHeight="251804672" behindDoc="1" locked="1" layoutInCell="1" allowOverlap="1" wp14:anchorId="617EFDAF" wp14:editId="5FD7028E">
            <wp:simplePos x="0" y="0"/>
            <wp:positionH relativeFrom="page">
              <wp:posOffset>0</wp:posOffset>
            </wp:positionH>
            <wp:positionV relativeFrom="paragraph">
              <wp:posOffset>-1828800</wp:posOffset>
            </wp:positionV>
            <wp:extent cx="7772400" cy="10060044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1E29C" w14:textId="79FA5D7E" w:rsidR="00280F00" w:rsidRPr="00BE516D" w:rsidRDefault="00386DBF" w:rsidP="00BE516D">
      <w:pPr>
        <w:pStyle w:val="IntroText"/>
      </w:pPr>
      <w:sdt>
        <w:sdtPr>
          <w:id w:val="1572155898"/>
          <w:placeholder>
            <w:docPart w:val="DCD41AB95EB14A34811535C34C3D89A5"/>
          </w:placeholder>
          <w:showingPlcHdr/>
          <w15:appearance w15:val="hidden"/>
        </w:sdtPr>
        <w:sdtEndPr/>
        <w:sdtContent>
          <w:r w:rsidR="00280F00" w:rsidRPr="00BE516D">
            <w:rPr>
              <w:rStyle w:val="PlaceholderText"/>
              <w:color w:val="C8540D" w:themeColor="accent6" w:themeShade="BF"/>
            </w:rPr>
            <w:t>Get ready for a</w:t>
          </w:r>
        </w:sdtContent>
      </w:sdt>
      <w:r w:rsidR="00280F00" w:rsidRPr="00BE516D">
        <w:t xml:space="preserve"> </w:t>
      </w:r>
      <w:r w:rsidR="00032F8B">
        <w:t>Deer Run</w:t>
      </w:r>
    </w:p>
    <w:sdt>
      <w:sdtPr>
        <w:rPr>
          <w:rFonts w:asciiTheme="minorHAnsi" w:eastAsiaTheme="minorHAnsi" w:hAnsiTheme="minorHAnsi" w:cstheme="minorBidi"/>
          <w:b w:val="0"/>
          <w:caps w:val="0"/>
          <w:outline w:val="0"/>
          <w:color w:val="000000"/>
          <w:spacing w:val="0"/>
          <w:sz w:val="52"/>
          <w:szCs w:val="5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id w:val="368038190"/>
        <w:placeholder>
          <w:docPart w:val="51DCA53A807148CB90DA2B183B8CBE90"/>
        </w:placeholder>
        <w15:appearance w15:val="hidden"/>
      </w:sdtPr>
      <w:sdtEndPr/>
      <w:sdtContent>
        <w:p w14:paraId="0DCE828D" w14:textId="77777777" w:rsidR="00032F8B" w:rsidRDefault="00032F8B" w:rsidP="00BE516D">
          <w:pPr>
            <w:pStyle w:val="Title"/>
            <w:rPr>
              <w:sz w:val="52"/>
              <w:szCs w:val="52"/>
            </w:rPr>
          </w:pPr>
          <w:r w:rsidRPr="00032F8B">
            <w:rPr>
              <w:sz w:val="52"/>
              <w:szCs w:val="52"/>
            </w:rPr>
            <w:t>Food Truck Social</w:t>
          </w:r>
        </w:p>
        <w:p w14:paraId="560F5A6E" w14:textId="742D6D7E" w:rsidR="00280F00" w:rsidRPr="00032F8B" w:rsidRDefault="00386DBF" w:rsidP="00032F8B"/>
      </w:sdtContent>
    </w:sdt>
    <w:p w14:paraId="260D240D" w14:textId="6DFDC92A" w:rsidR="00280F00" w:rsidRPr="00BE516D" w:rsidRDefault="00386DBF" w:rsidP="00BE516D">
      <w:pPr>
        <w:pStyle w:val="Subtitle"/>
      </w:pPr>
      <w:sdt>
        <w:sdtPr>
          <w:id w:val="-376238106"/>
          <w:placeholder>
            <w:docPart w:val="893A5446AB1C4F6FA6292D69CBAF49EA"/>
          </w:placeholder>
          <w15:appearance w15:val="hidden"/>
        </w:sdtPr>
        <w:sdtEndPr/>
        <w:sdtContent>
          <w:r w:rsidR="00032F8B">
            <w:t>Smokin Inferno BBQ</w:t>
          </w:r>
        </w:sdtContent>
      </w:sdt>
      <w:r w:rsidR="00280F00" w:rsidRPr="00BE516D">
        <w:t xml:space="preserve"> </w:t>
      </w:r>
    </w:p>
    <w:p w14:paraId="1E180EF3" w14:textId="77777777" w:rsidR="00A277FF" w:rsidRDefault="00386DBF" w:rsidP="00BE516D">
      <w:pPr>
        <w:pStyle w:val="Date"/>
      </w:pPr>
      <w:sdt>
        <w:sdtPr>
          <w:id w:val="721257958"/>
          <w:placeholder>
            <w:docPart w:val="AC5D9EFBD49D46E4A9C3B1B72F7B35FC"/>
          </w:placeholder>
          <w15:appearance w15:val="hidden"/>
        </w:sdtPr>
        <w:sdtEndPr/>
        <w:sdtContent>
          <w:r w:rsidR="00032F8B" w:rsidRPr="00032F8B">
            <w:rPr>
              <w:sz w:val="56"/>
              <w:szCs w:val="56"/>
            </w:rPr>
            <w:t>October 26, 2022 ~ 4-7PM</w:t>
          </w:r>
        </w:sdtContent>
      </w:sdt>
      <w:r w:rsidR="00280F00" w:rsidRPr="00BE516D">
        <w:t xml:space="preserve"> </w:t>
      </w:r>
    </w:p>
    <w:p w14:paraId="463593FD" w14:textId="2B420073" w:rsidR="00032F8B" w:rsidRDefault="00A277FF" w:rsidP="00BE516D">
      <w:pPr>
        <w:pStyle w:val="Date"/>
      </w:pPr>
      <w:r>
        <w:t xml:space="preserve">Food Truck will be in </w:t>
      </w:r>
      <w:r w:rsidR="00032F8B">
        <w:t xml:space="preserve">Parking Lot at Clubhouse </w:t>
      </w:r>
    </w:p>
    <w:p w14:paraId="6F32EE3A" w14:textId="77777777" w:rsidR="00CD3C28" w:rsidRDefault="00A277FF" w:rsidP="00CD3C28">
      <w:pPr>
        <w:jc w:val="center"/>
        <w:rPr>
          <w:b/>
          <w:bCs/>
          <w:color w:val="F1782D" w:themeColor="accent6"/>
          <w:sz w:val="40"/>
          <w:szCs w:val="40"/>
        </w:rPr>
      </w:pPr>
      <w:r>
        <w:rPr>
          <w:b/>
          <w:bCs/>
          <w:color w:val="F1782D" w:themeColor="accent6"/>
          <w:sz w:val="40"/>
          <w:szCs w:val="40"/>
        </w:rPr>
        <w:t xml:space="preserve">Bring Lawn Chairs </w:t>
      </w:r>
      <w:r w:rsidR="00CD3C28">
        <w:rPr>
          <w:b/>
          <w:bCs/>
          <w:color w:val="F1782D" w:themeColor="accent6"/>
          <w:sz w:val="40"/>
          <w:szCs w:val="40"/>
        </w:rPr>
        <w:t xml:space="preserve">(weather permitting) </w:t>
      </w:r>
    </w:p>
    <w:p w14:paraId="513B35A4" w14:textId="04E8B9F7" w:rsidR="00CD3C28" w:rsidRDefault="00A277FF" w:rsidP="00CD3C28">
      <w:pPr>
        <w:jc w:val="center"/>
        <w:rPr>
          <w:b/>
          <w:bCs/>
          <w:color w:val="F1782D" w:themeColor="accent6"/>
          <w:sz w:val="40"/>
          <w:szCs w:val="40"/>
        </w:rPr>
      </w:pPr>
      <w:r>
        <w:rPr>
          <w:b/>
          <w:bCs/>
          <w:color w:val="F1782D" w:themeColor="accent6"/>
          <w:sz w:val="40"/>
          <w:szCs w:val="40"/>
        </w:rPr>
        <w:t xml:space="preserve">but </w:t>
      </w:r>
      <w:r w:rsidR="00032F8B" w:rsidRPr="00A277FF">
        <w:rPr>
          <w:b/>
          <w:bCs/>
          <w:color w:val="F1782D" w:themeColor="accent6"/>
          <w:sz w:val="40"/>
          <w:szCs w:val="40"/>
        </w:rPr>
        <w:t xml:space="preserve">Clubhouse will be </w:t>
      </w:r>
      <w:r w:rsidR="00CD3C28">
        <w:rPr>
          <w:b/>
          <w:bCs/>
          <w:color w:val="F1782D" w:themeColor="accent6"/>
          <w:sz w:val="40"/>
          <w:szCs w:val="40"/>
        </w:rPr>
        <w:t>OPEN</w:t>
      </w:r>
    </w:p>
    <w:p w14:paraId="2F4A2127" w14:textId="1A436585" w:rsidR="00032F8B" w:rsidRDefault="00032F8B" w:rsidP="00032F8B">
      <w:pPr>
        <w:jc w:val="center"/>
        <w:rPr>
          <w:color w:val="DB502F" w:themeColor="accent2"/>
          <w:sz w:val="40"/>
          <w:szCs w:val="40"/>
        </w:rPr>
      </w:pPr>
      <w:r w:rsidRPr="00032F8B">
        <w:rPr>
          <w:color w:val="DB502F" w:themeColor="accent2"/>
          <w:sz w:val="40"/>
          <w:szCs w:val="40"/>
        </w:rPr>
        <w:t xml:space="preserve">Pop, Tea and water provided </w:t>
      </w:r>
      <w:r>
        <w:rPr>
          <w:color w:val="DB502F" w:themeColor="accent2"/>
          <w:sz w:val="40"/>
          <w:szCs w:val="40"/>
        </w:rPr>
        <w:t>–</w:t>
      </w:r>
      <w:r w:rsidRPr="00032F8B">
        <w:rPr>
          <w:color w:val="DB502F" w:themeColor="accent2"/>
          <w:sz w:val="40"/>
          <w:szCs w:val="40"/>
        </w:rPr>
        <w:t xml:space="preserve"> BYOB</w:t>
      </w:r>
    </w:p>
    <w:p w14:paraId="538F424E" w14:textId="4EB9A07C" w:rsidR="00D51046" w:rsidRPr="00ED26DB" w:rsidRDefault="00032F8B" w:rsidP="00032F8B">
      <w:pPr>
        <w:jc w:val="center"/>
        <w:rPr>
          <w:color w:val="DB502F" w:themeColor="accent2"/>
          <w:sz w:val="36"/>
          <w:szCs w:val="36"/>
        </w:rPr>
      </w:pPr>
      <w:r w:rsidRPr="00ED26DB">
        <w:rPr>
          <w:color w:val="DB502F" w:themeColor="accent2"/>
          <w:sz w:val="36"/>
          <w:szCs w:val="36"/>
        </w:rPr>
        <w:t xml:space="preserve">Eat here or take home – </w:t>
      </w:r>
      <w:r w:rsidRPr="00ED26DB">
        <w:rPr>
          <w:b/>
          <w:bCs/>
          <w:color w:val="DB502F" w:themeColor="accent2"/>
          <w:sz w:val="36"/>
          <w:szCs w:val="36"/>
          <w:u w:val="single"/>
        </w:rPr>
        <w:t>Menu</w:t>
      </w:r>
      <w:r w:rsidRPr="00ED26DB">
        <w:rPr>
          <w:color w:val="DB502F" w:themeColor="accent2"/>
          <w:sz w:val="36"/>
          <w:szCs w:val="36"/>
        </w:rPr>
        <w:t xml:space="preserve"> on separate flyer</w:t>
      </w:r>
    </w:p>
    <w:p w14:paraId="424E9495" w14:textId="2A048BB2" w:rsidR="00A277FF" w:rsidRPr="00A277FF" w:rsidRDefault="00ED26DB" w:rsidP="00032F8B">
      <w:pPr>
        <w:jc w:val="center"/>
        <w:rPr>
          <w:b/>
          <w:bCs/>
          <w:color w:val="000000" w:themeColor="text1"/>
          <w:sz w:val="32"/>
          <w:szCs w:val="32"/>
        </w:rPr>
      </w:pPr>
      <w:r w:rsidRPr="00A277FF">
        <w:rPr>
          <w:b/>
          <w:bCs/>
          <w:color w:val="000000" w:themeColor="text1"/>
          <w:sz w:val="32"/>
          <w:szCs w:val="32"/>
        </w:rPr>
        <w:t>RSVP -</w:t>
      </w:r>
      <w:r w:rsidR="00A277FF">
        <w:rPr>
          <w:b/>
          <w:bCs/>
          <w:color w:val="000000" w:themeColor="text1"/>
          <w:sz w:val="32"/>
          <w:szCs w:val="32"/>
        </w:rPr>
        <w:t xml:space="preserve"> </w:t>
      </w:r>
      <w:r w:rsidR="00A277FF" w:rsidRPr="00A277FF">
        <w:rPr>
          <w:b/>
          <w:bCs/>
          <w:color w:val="000000" w:themeColor="text1"/>
          <w:sz w:val="32"/>
          <w:szCs w:val="32"/>
        </w:rPr>
        <w:t>julieschafer@towneproperties.com</w:t>
      </w:r>
    </w:p>
    <w:p w14:paraId="0D76F69D" w14:textId="3A93346F" w:rsidR="00280F00" w:rsidRPr="00A277FF" w:rsidRDefault="00386DBF" w:rsidP="00032F8B">
      <w:pPr>
        <w:jc w:val="center"/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-2005886642"/>
          <w:placeholder>
            <w:docPart w:val="68BADDA3929A4301B96B20C2258399C1"/>
          </w:placeholder>
          <w15:appearance w15:val="hidden"/>
        </w:sdtPr>
        <w:sdtEndPr/>
        <w:sdtContent>
          <w:r w:rsidR="00A277FF" w:rsidRPr="00A277FF">
            <w:rPr>
              <w:b/>
              <w:bCs/>
              <w:i/>
              <w:iCs/>
            </w:rPr>
            <w:t>Please invite friends &amp; neighbors and join us in a fall gathering.</w:t>
          </w:r>
        </w:sdtContent>
      </w:sdt>
    </w:p>
    <w:p w14:paraId="27DFA70C" w14:textId="77777777" w:rsidR="00E047C8" w:rsidRPr="00A277FF" w:rsidRDefault="00E047C8" w:rsidP="00280F00">
      <w:pPr>
        <w:rPr>
          <w:b/>
          <w:bCs/>
          <w:i/>
          <w:iCs/>
        </w:rPr>
      </w:pPr>
    </w:p>
    <w:p w14:paraId="4A18522C" w14:textId="77777777" w:rsidR="00280F00" w:rsidRDefault="00280F00" w:rsidP="00280F00">
      <w:pPr>
        <w:sectPr w:rsidR="00280F00" w:rsidSect="00BE516D">
          <w:pgSz w:w="12240" w:h="15840"/>
          <w:pgMar w:top="2880" w:right="1440" w:bottom="720" w:left="1440" w:header="720" w:footer="720" w:gutter="0"/>
          <w:cols w:space="720"/>
          <w:docGrid w:linePitch="360"/>
        </w:sectPr>
      </w:pPr>
    </w:p>
    <w:p w14:paraId="39508805" w14:textId="77777777" w:rsidR="00A141D1" w:rsidRDefault="00A141D1" w:rsidP="008D108D">
      <w:pPr>
        <w:pStyle w:val="GraphicAnchor"/>
      </w:pPr>
    </w:p>
    <w:sectPr w:rsidR="00A141D1" w:rsidSect="006925CC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1AFB" w14:textId="77777777" w:rsidR="00B5668D" w:rsidRDefault="00B5668D" w:rsidP="00647857">
      <w:pPr>
        <w:spacing w:after="0" w:line="240" w:lineRule="auto"/>
      </w:pPr>
      <w:r>
        <w:separator/>
      </w:r>
    </w:p>
  </w:endnote>
  <w:endnote w:type="continuationSeparator" w:id="0">
    <w:p w14:paraId="6FA44E40" w14:textId="77777777" w:rsidR="00B5668D" w:rsidRDefault="00B5668D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CA4" w14:textId="77777777" w:rsidR="00B5668D" w:rsidRDefault="00B5668D" w:rsidP="00647857">
      <w:pPr>
        <w:spacing w:after="0" w:line="240" w:lineRule="auto"/>
      </w:pPr>
      <w:r>
        <w:separator/>
      </w:r>
    </w:p>
  </w:footnote>
  <w:footnote w:type="continuationSeparator" w:id="0">
    <w:p w14:paraId="09B99EEC" w14:textId="77777777" w:rsidR="00B5668D" w:rsidRDefault="00B5668D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Dcws7SwNAOyDJR0lIJTi4sz8/NACgxrAQgBpZUsAAAA"/>
  </w:docVars>
  <w:rsids>
    <w:rsidRoot w:val="00032F8B"/>
    <w:rsid w:val="0001067B"/>
    <w:rsid w:val="00032F8B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C0E7F"/>
    <w:rsid w:val="000C4A27"/>
    <w:rsid w:val="000D4B6D"/>
    <w:rsid w:val="000E3B97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60C9"/>
    <w:rsid w:val="002B1A75"/>
    <w:rsid w:val="002C3026"/>
    <w:rsid w:val="002C4B4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73DB2"/>
    <w:rsid w:val="00374D4B"/>
    <w:rsid w:val="00377811"/>
    <w:rsid w:val="00377D21"/>
    <w:rsid w:val="00386DBF"/>
    <w:rsid w:val="00393964"/>
    <w:rsid w:val="00394054"/>
    <w:rsid w:val="003967E8"/>
    <w:rsid w:val="003B2FEF"/>
    <w:rsid w:val="003C1ED7"/>
    <w:rsid w:val="003F7F91"/>
    <w:rsid w:val="00400B88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5BA4"/>
    <w:rsid w:val="00465A71"/>
    <w:rsid w:val="00470EDC"/>
    <w:rsid w:val="004759AD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248B"/>
    <w:rsid w:val="00726DFB"/>
    <w:rsid w:val="00733293"/>
    <w:rsid w:val="0073450D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C06E7"/>
    <w:rsid w:val="007C7546"/>
    <w:rsid w:val="007E36D7"/>
    <w:rsid w:val="007E391E"/>
    <w:rsid w:val="007E4152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A359C"/>
    <w:rsid w:val="008B23AE"/>
    <w:rsid w:val="008B2540"/>
    <w:rsid w:val="008B3C36"/>
    <w:rsid w:val="008B68B7"/>
    <w:rsid w:val="008D108D"/>
    <w:rsid w:val="008D128D"/>
    <w:rsid w:val="00915CA2"/>
    <w:rsid w:val="00916662"/>
    <w:rsid w:val="009233ED"/>
    <w:rsid w:val="00924E84"/>
    <w:rsid w:val="009268EB"/>
    <w:rsid w:val="0094237B"/>
    <w:rsid w:val="009474FE"/>
    <w:rsid w:val="00964D22"/>
    <w:rsid w:val="00985221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277FF"/>
    <w:rsid w:val="00A3453A"/>
    <w:rsid w:val="00A533B8"/>
    <w:rsid w:val="00A54FD5"/>
    <w:rsid w:val="00A76FD6"/>
    <w:rsid w:val="00AA2ECB"/>
    <w:rsid w:val="00AC2053"/>
    <w:rsid w:val="00AC7619"/>
    <w:rsid w:val="00AD2FCD"/>
    <w:rsid w:val="00AD71C6"/>
    <w:rsid w:val="00AD77F3"/>
    <w:rsid w:val="00AE1568"/>
    <w:rsid w:val="00AE1623"/>
    <w:rsid w:val="00B02604"/>
    <w:rsid w:val="00B1342E"/>
    <w:rsid w:val="00B163CD"/>
    <w:rsid w:val="00B31CDC"/>
    <w:rsid w:val="00B357C7"/>
    <w:rsid w:val="00B5668D"/>
    <w:rsid w:val="00B62D1A"/>
    <w:rsid w:val="00B759B8"/>
    <w:rsid w:val="00B80667"/>
    <w:rsid w:val="00B90100"/>
    <w:rsid w:val="00B91664"/>
    <w:rsid w:val="00BA2F69"/>
    <w:rsid w:val="00BA4761"/>
    <w:rsid w:val="00BB0C37"/>
    <w:rsid w:val="00BB3DB4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FF8"/>
    <w:rsid w:val="00C25678"/>
    <w:rsid w:val="00C35652"/>
    <w:rsid w:val="00C371BF"/>
    <w:rsid w:val="00C47080"/>
    <w:rsid w:val="00C47E8C"/>
    <w:rsid w:val="00C47FC8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D0F3A"/>
    <w:rsid w:val="00CD3C28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50F12"/>
    <w:rsid w:val="00D51046"/>
    <w:rsid w:val="00D52355"/>
    <w:rsid w:val="00D600F7"/>
    <w:rsid w:val="00D63442"/>
    <w:rsid w:val="00D801D9"/>
    <w:rsid w:val="00D8228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43C0"/>
    <w:rsid w:val="00E52238"/>
    <w:rsid w:val="00E71F96"/>
    <w:rsid w:val="00E85600"/>
    <w:rsid w:val="00EB71AF"/>
    <w:rsid w:val="00EC278B"/>
    <w:rsid w:val="00EC5B36"/>
    <w:rsid w:val="00ED1F5F"/>
    <w:rsid w:val="00ED26DB"/>
    <w:rsid w:val="00EE0E9F"/>
    <w:rsid w:val="00EE1F6C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4BEE"/>
    <w:rsid w:val="00FA77EC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5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C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00"/>
  </w:style>
  <w:style w:type="paragraph" w:styleId="Footer">
    <w:name w:val="footer"/>
    <w:basedOn w:val="Normal"/>
    <w:link w:val="Foot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00"/>
  </w:style>
  <w:style w:type="paragraph" w:customStyle="1" w:styleId="ContactDetails">
    <w:name w:val="Contact Details"/>
    <w:basedOn w:val="Normal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ListParagraph">
    <w:name w:val="List Paragraph"/>
    <w:basedOn w:val="Normal"/>
    <w:uiPriority w:val="34"/>
    <w:semiHidden/>
    <w:qFormat/>
    <w:rsid w:val="00BE5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itle">
    <w:name w:val="Title"/>
    <w:basedOn w:val="Heading1"/>
    <w:next w:val="Normal"/>
    <w:link w:val="TitleChar"/>
    <w:uiPriority w:val="10"/>
    <w:qFormat/>
    <w:rsid w:val="00BE516D"/>
    <w:pPr>
      <w:spacing w:before="240" w:line="168" w:lineRule="auto"/>
    </w:pPr>
    <w:rPr>
      <w:rFonts w:ascii="Segoe UI Black" w:hAnsi="Segoe UI Black"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E516D"/>
    <w:rPr>
      <w:rFonts w:ascii="Segoe UI Black" w:eastAsiaTheme="majorEastAsia" w:hAnsi="Segoe UI Black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IntroText">
    <w:name w:val="Intro Text"/>
    <w:basedOn w:val="Normal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Gold">
    <w:name w:val="Gold"/>
    <w:uiPriority w:val="1"/>
    <w:qFormat/>
    <w:rsid w:val="00280F00"/>
    <w:rPr>
      <w:rFonts w:ascii="Sagona Book" w:hAnsi="Sagona Book"/>
      <w:color w:val="CB8B0C" w:themeColor="accent1" w:themeShade="BF"/>
    </w:rPr>
  </w:style>
  <w:style w:type="character" w:customStyle="1" w:styleId="DarkRed">
    <w:name w:val="Dark Red"/>
    <w:uiPriority w:val="1"/>
    <w:qFormat/>
    <w:rsid w:val="00280F00"/>
    <w:rPr>
      <w:rFonts w:ascii="Sagona Book" w:hAnsi="Sagona Book"/>
      <w:color w:val="8E5142" w:themeColor="accent5"/>
    </w:rPr>
  </w:style>
  <w:style w:type="paragraph" w:styleId="Date">
    <w:name w:val="Date"/>
    <w:basedOn w:val="Normal"/>
    <w:next w:val="Normal"/>
    <w:link w:val="DateChar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PlaceholderText">
    <w:name w:val="Placeholder Text"/>
    <w:basedOn w:val="DefaultParagraphFont"/>
    <w:uiPriority w:val="99"/>
    <w:semiHidden/>
    <w:rsid w:val="00280F00"/>
    <w:rPr>
      <w:color w:val="808080"/>
    </w:rPr>
  </w:style>
  <w:style w:type="paragraph" w:customStyle="1" w:styleId="GraphicAnchor">
    <w:name w:val="Graphic Anchor"/>
    <w:basedOn w:val="Normal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Description">
    <w:name w:val="Description"/>
    <w:basedOn w:val="Normal"/>
    <w:qFormat/>
    <w:rsid w:val="00BE516D"/>
    <w:pPr>
      <w:spacing w:before="840"/>
      <w:jc w:val="center"/>
    </w:pPr>
    <w:rPr>
      <w:color w:val="C8540D" w:themeColor="accent6" w:themeShade="BF"/>
      <w:spacing w:val="40"/>
      <w:sz w:val="40"/>
    </w:rPr>
  </w:style>
  <w:style w:type="paragraph" w:customStyle="1" w:styleId="TitleRed">
    <w:name w:val="Title Red"/>
    <w:basedOn w:val="Normal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Red">
    <w:name w:val="Red"/>
    <w:uiPriority w:val="1"/>
    <w:qFormat/>
    <w:rsid w:val="006925CC"/>
    <w:rPr>
      <w:color w:val="DB502F" w:themeColor="accent2"/>
    </w:rPr>
  </w:style>
  <w:style w:type="paragraph" w:customStyle="1" w:styleId="TitleDarkRed">
    <w:name w:val="Title Dark Red"/>
    <w:basedOn w:val="TitleRed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Orange">
    <w:name w:val="Orange"/>
    <w:uiPriority w:val="1"/>
    <w:qFormat/>
    <w:rsid w:val="006925CC"/>
    <w:rPr>
      <w:color w:val="C8540D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ley%202017\AppData\Roaming\Microsoft\Templates\Fall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41AB95EB14A34811535C34C3D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2337-5FEE-4290-8D5C-8BC0CFAB0AA4}"/>
      </w:docPartPr>
      <w:docPartBody>
        <w:p w:rsidR="00CF0FBB" w:rsidRDefault="00DF2F79">
          <w:pPr>
            <w:pStyle w:val="DCD41AB95EB14A34811535C34C3D89A5"/>
          </w:pPr>
          <w:r w:rsidRPr="00BE516D">
            <w:rPr>
              <w:rStyle w:val="PlaceholderText"/>
              <w:color w:val="538135" w:themeColor="accent6" w:themeShade="BF"/>
            </w:rPr>
            <w:t>Get ready for a</w:t>
          </w:r>
        </w:p>
      </w:docPartBody>
    </w:docPart>
    <w:docPart>
      <w:docPartPr>
        <w:name w:val="51DCA53A807148CB90DA2B183B8C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956D-F999-44B0-A7EB-A55791766AF6}"/>
      </w:docPartPr>
      <w:docPartBody>
        <w:p w:rsidR="00CF0FBB" w:rsidRDefault="00DF2F79">
          <w:pPr>
            <w:pStyle w:val="51DCA53A807148CB90DA2B183B8CBE90"/>
          </w:pPr>
          <w:r w:rsidRPr="00BE516D">
            <w:rPr>
              <w:rStyle w:val="PlaceholderText"/>
              <w:color w:val="5B9BD5" w:themeColor="accent5"/>
            </w:rPr>
            <w:t>FALL HARVEST</w:t>
          </w:r>
        </w:p>
      </w:docPartBody>
    </w:docPart>
    <w:docPart>
      <w:docPartPr>
        <w:name w:val="893A5446AB1C4F6FA6292D69CBAF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05EB-9334-4E1F-B45B-D4D8BEA45969}"/>
      </w:docPartPr>
      <w:docPartBody>
        <w:p w:rsidR="00CF0FBB" w:rsidRDefault="00DF2F79">
          <w:pPr>
            <w:pStyle w:val="893A5446AB1C4F6FA6292D69CBAF49EA"/>
          </w:pPr>
          <w:r w:rsidRPr="00BE516D">
            <w:rPr>
              <w:rStyle w:val="PlaceholderText"/>
              <w:color w:val="538135" w:themeColor="accent6" w:themeShade="BF"/>
            </w:rPr>
            <w:t>CELEBRATION</w:t>
          </w:r>
        </w:p>
      </w:docPartBody>
    </w:docPart>
    <w:docPart>
      <w:docPartPr>
        <w:name w:val="AC5D9EFBD49D46E4A9C3B1B72F7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9532-E7F6-44FD-8CE4-8B1EA0F3267E}"/>
      </w:docPartPr>
      <w:docPartBody>
        <w:p w:rsidR="00CF0FBB" w:rsidRDefault="00DF2F79">
          <w:pPr>
            <w:pStyle w:val="AC5D9EFBD49D46E4A9C3B1B72F7B35FC"/>
          </w:pPr>
          <w:r w:rsidRPr="00BE516D">
            <w:rPr>
              <w:rStyle w:val="PlaceholderText"/>
              <w:color w:val="5B9BD5" w:themeColor="accent5"/>
            </w:rPr>
            <w:t xml:space="preserve">November 26, 20xx at 7 PM </w:t>
          </w:r>
        </w:p>
      </w:docPartBody>
    </w:docPart>
    <w:docPart>
      <w:docPartPr>
        <w:name w:val="68BADDA3929A4301B96B20C22583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A795C-43FB-45BA-A700-A590A23D5ACB}"/>
      </w:docPartPr>
      <w:docPartBody>
        <w:p w:rsidR="00CF0FBB" w:rsidRDefault="00DF2F79">
          <w:pPr>
            <w:pStyle w:val="68BADDA3929A4301B96B20C2258399C1"/>
          </w:pPr>
          <w:r w:rsidRPr="00BE516D">
            <w:t xml:space="preserve">Join us in celebrating </w:t>
          </w:r>
          <w:r w:rsidRPr="00BE516D">
            <w:br/>
            <w:t xml:space="preserve">the fall harvest with friends, </w:t>
          </w:r>
          <w:r w:rsidRPr="00BE516D">
            <w:br/>
            <w:t>food</w:t>
          </w:r>
          <w:r>
            <w:t>,</w:t>
          </w:r>
          <w:r w:rsidRPr="00BE516D">
            <w:t xml:space="preserve"> and more!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B"/>
    <w:rsid w:val="005A7475"/>
    <w:rsid w:val="0060666B"/>
    <w:rsid w:val="00CF0FBB"/>
    <w:rsid w:val="00D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D41AB95EB14A34811535C34C3D89A5">
    <w:name w:val="DCD41AB95EB14A34811535C34C3D89A5"/>
  </w:style>
  <w:style w:type="paragraph" w:customStyle="1" w:styleId="51DCA53A807148CB90DA2B183B8CBE90">
    <w:name w:val="51DCA53A807148CB90DA2B183B8CBE90"/>
  </w:style>
  <w:style w:type="paragraph" w:customStyle="1" w:styleId="893A5446AB1C4F6FA6292D69CBAF49EA">
    <w:name w:val="893A5446AB1C4F6FA6292D69CBAF49EA"/>
  </w:style>
  <w:style w:type="paragraph" w:customStyle="1" w:styleId="AC5D9EFBD49D46E4A9C3B1B72F7B35FC">
    <w:name w:val="AC5D9EFBD49D46E4A9C3B1B72F7B35FC"/>
  </w:style>
  <w:style w:type="paragraph" w:customStyle="1" w:styleId="68BADDA3929A4301B96B20C2258399C1">
    <w:name w:val="68BADDA3929A4301B96B20C225839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Custom 3">
      <a:majorFont>
        <a:latin typeface="Segoe UI Blac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565B8-66F8-4B42-A25B-84A69FAF9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flyer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2022-09-26T23:04:00Z</dcterms:created>
  <dcterms:modified xsi:type="dcterms:W3CDTF">2022-09-26T23:04:00Z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